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CEB" w:rsidRDefault="006F0ACF">
      <w:pPr>
        <w:spacing w:after="31" w:line="259" w:lineRule="auto"/>
        <w:ind w:left="48" w:firstLine="0"/>
        <w:jc w:val="center"/>
      </w:pPr>
      <w:r>
        <w:rPr>
          <w:b/>
        </w:rPr>
        <w:t xml:space="preserve"> </w:t>
      </w:r>
    </w:p>
    <w:p w:rsidR="00691CEB" w:rsidRDefault="006F0ACF">
      <w:pPr>
        <w:spacing w:after="30" w:line="259" w:lineRule="auto"/>
        <w:ind w:left="0" w:right="2835" w:firstLine="0"/>
        <w:jc w:val="right"/>
      </w:pPr>
      <w:r>
        <w:rPr>
          <w:b/>
          <w:u w:val="single" w:color="000000"/>
        </w:rPr>
        <w:t>Withdrawal of Consent Request Form</w:t>
      </w:r>
      <w:r>
        <w:rPr>
          <w:b/>
        </w:rPr>
        <w:t xml:space="preserve"> </w:t>
      </w:r>
    </w:p>
    <w:p w:rsidR="00691CEB" w:rsidRDefault="006F0ACF">
      <w:pPr>
        <w:spacing w:after="30" w:line="259" w:lineRule="auto"/>
        <w:ind w:left="49" w:firstLine="0"/>
        <w:jc w:val="center"/>
      </w:pPr>
      <w:r>
        <w:t xml:space="preserve"> </w:t>
      </w:r>
    </w:p>
    <w:p w:rsidR="00691CEB" w:rsidRDefault="006F0ACF">
      <w:pPr>
        <w:spacing w:after="0" w:line="259" w:lineRule="auto"/>
        <w:ind w:left="49" w:firstLine="0"/>
        <w:jc w:val="center"/>
      </w:pPr>
      <w:r>
        <w:t xml:space="preserve"> </w:t>
      </w:r>
    </w:p>
    <w:tbl>
      <w:tblPr>
        <w:tblStyle w:val="TableGrid"/>
        <w:tblW w:w="9369" w:type="dxa"/>
        <w:tblInd w:w="6" w:type="dxa"/>
        <w:tblCellMar>
          <w:left w:w="107" w:type="dxa"/>
          <w:right w:w="56" w:type="dxa"/>
        </w:tblCellMar>
        <w:tblLook w:val="04A0" w:firstRow="1" w:lastRow="0" w:firstColumn="1" w:lastColumn="0" w:noHBand="0" w:noVBand="1"/>
      </w:tblPr>
      <w:tblGrid>
        <w:gridCol w:w="4562"/>
        <w:gridCol w:w="4807"/>
      </w:tblGrid>
      <w:tr w:rsidR="00691CEB">
        <w:trPr>
          <w:trHeight w:val="284"/>
        </w:trPr>
        <w:tc>
          <w:tcPr>
            <w:tcW w:w="9369" w:type="dxa"/>
            <w:gridSpan w:val="2"/>
            <w:tcBorders>
              <w:top w:val="single" w:sz="4" w:space="0" w:color="000000"/>
              <w:left w:val="single" w:sz="4" w:space="0" w:color="000000"/>
              <w:bottom w:val="nil"/>
              <w:right w:val="single" w:sz="4" w:space="0" w:color="000000"/>
            </w:tcBorders>
            <w:shd w:val="clear" w:color="auto" w:fill="404040"/>
          </w:tcPr>
          <w:p w:rsidR="00691CEB" w:rsidRDefault="006F0ACF">
            <w:pPr>
              <w:spacing w:after="0" w:line="259" w:lineRule="auto"/>
              <w:ind w:left="0" w:right="57" w:firstLine="0"/>
              <w:jc w:val="center"/>
            </w:pPr>
            <w:r>
              <w:rPr>
                <w:b/>
                <w:color w:val="FFFFFF"/>
              </w:rPr>
              <w:t xml:space="preserve">I. APPLICATION TO WITHDRAW CONSENT </w:t>
            </w:r>
          </w:p>
        </w:tc>
      </w:tr>
      <w:tr w:rsidR="00691CEB">
        <w:trPr>
          <w:trHeight w:val="9414"/>
        </w:trPr>
        <w:tc>
          <w:tcPr>
            <w:tcW w:w="9369" w:type="dxa"/>
            <w:gridSpan w:val="2"/>
            <w:tcBorders>
              <w:top w:val="nil"/>
              <w:left w:val="single" w:sz="4" w:space="0" w:color="000000"/>
              <w:bottom w:val="single" w:sz="4" w:space="0" w:color="000000"/>
              <w:right w:val="single" w:sz="4" w:space="0" w:color="000000"/>
            </w:tcBorders>
          </w:tcPr>
          <w:p w:rsidR="00691CEB" w:rsidRDefault="006F0ACF">
            <w:pPr>
              <w:spacing w:after="0" w:line="291" w:lineRule="auto"/>
              <w:ind w:left="0" w:right="53" w:firstLine="0"/>
            </w:pPr>
            <w:r>
              <w:t xml:space="preserve">Under the </w:t>
            </w:r>
            <w:r w:rsidR="0009603D">
              <w:t xml:space="preserve">Information and Electronic Transaction Law 2008 (“Law”) and </w:t>
            </w:r>
            <w:r>
              <w:t>Personal Data Protection Regulation 2016 (“</w:t>
            </w:r>
            <w:r w:rsidRPr="006F0ACF">
              <w:t>Regulation</w:t>
            </w:r>
            <w:r>
              <w:t xml:space="preserve">”), you are entitled to request to withdraw consent you have given to us in respect of the collection, use or disclosure by us of the personal data about you for any purpose. </w:t>
            </w:r>
          </w:p>
          <w:p w:rsidR="00691CEB" w:rsidRDefault="006F0ACF">
            <w:pPr>
              <w:spacing w:after="28" w:line="259" w:lineRule="auto"/>
              <w:ind w:left="0" w:firstLine="0"/>
              <w:jc w:val="right"/>
            </w:pPr>
            <w:r>
              <w:t xml:space="preserve"> </w:t>
            </w:r>
          </w:p>
          <w:p w:rsidR="00691CEB" w:rsidRDefault="006F0ACF">
            <w:pPr>
              <w:spacing w:after="0"/>
              <w:ind w:left="0" w:right="51" w:firstLine="0"/>
            </w:pPr>
            <w:r>
              <w:t xml:space="preserve">Please note that there may be legal consequences which may arise from the withdrawal of your consent to the collection, use or disclosure of your personal data. We shall inform you of any such consequences depending on the nature of the withdrawal of consent you are requesting. </w:t>
            </w:r>
          </w:p>
          <w:p w:rsidR="00691CEB" w:rsidRDefault="006F0ACF">
            <w:pPr>
              <w:spacing w:after="30" w:line="259" w:lineRule="auto"/>
              <w:ind w:left="0" w:firstLine="0"/>
              <w:jc w:val="left"/>
            </w:pPr>
            <w:r>
              <w:t xml:space="preserve"> </w:t>
            </w:r>
          </w:p>
          <w:p w:rsidR="00691CEB" w:rsidRDefault="006F0ACF">
            <w:pPr>
              <w:spacing w:after="29" w:line="259" w:lineRule="auto"/>
              <w:ind w:left="0" w:firstLine="0"/>
              <w:jc w:val="left"/>
            </w:pPr>
            <w:r>
              <w:t xml:space="preserve">Please complete this form and submit it in person or by registered post:  </w:t>
            </w:r>
          </w:p>
          <w:p w:rsidR="00691CEB" w:rsidRDefault="006F0ACF">
            <w:pPr>
              <w:spacing w:after="28" w:line="259" w:lineRule="auto"/>
              <w:ind w:left="0" w:firstLine="0"/>
              <w:jc w:val="left"/>
            </w:pPr>
            <w:r>
              <w:t xml:space="preserve"> </w:t>
            </w:r>
          </w:p>
          <w:p w:rsidR="00AF45E9" w:rsidRDefault="00AF45E9">
            <w:pPr>
              <w:spacing w:after="28" w:line="259" w:lineRule="auto"/>
              <w:ind w:left="0" w:firstLine="0"/>
              <w:jc w:val="left"/>
            </w:pPr>
            <w:r>
              <w:t>Data Privacy Protection Office</w:t>
            </w:r>
          </w:p>
          <w:p w:rsidR="00691CEB" w:rsidRDefault="006F0ACF">
            <w:pPr>
              <w:spacing w:after="28" w:line="259" w:lineRule="auto"/>
              <w:ind w:left="0" w:firstLine="0"/>
              <w:jc w:val="left"/>
              <w:rPr>
                <w:color w:val="262626"/>
              </w:rPr>
            </w:pPr>
            <w:r>
              <w:rPr>
                <w:color w:val="262626"/>
              </w:rPr>
              <w:t>BMW Indonesia</w:t>
            </w:r>
          </w:p>
          <w:p w:rsidR="006F0ACF" w:rsidRDefault="006F0ACF">
            <w:pPr>
              <w:spacing w:after="28" w:line="259" w:lineRule="auto"/>
              <w:ind w:left="0" w:firstLine="0"/>
              <w:jc w:val="left"/>
              <w:rPr>
                <w:color w:val="262626"/>
              </w:rPr>
            </w:pPr>
            <w:r>
              <w:rPr>
                <w:color w:val="262626"/>
              </w:rPr>
              <w:t>The Plaza Office Tower 21</w:t>
            </w:r>
            <w:r w:rsidRPr="006F0ACF">
              <w:rPr>
                <w:color w:val="262626"/>
                <w:vertAlign w:val="superscript"/>
              </w:rPr>
              <w:t>st</w:t>
            </w:r>
            <w:r>
              <w:rPr>
                <w:color w:val="262626"/>
              </w:rPr>
              <w:t xml:space="preserve"> Floor</w:t>
            </w:r>
          </w:p>
          <w:p w:rsidR="006F0ACF" w:rsidRDefault="006F0ACF">
            <w:pPr>
              <w:spacing w:after="28" w:line="259" w:lineRule="auto"/>
              <w:ind w:left="0" w:firstLine="0"/>
              <w:jc w:val="left"/>
              <w:rPr>
                <w:color w:val="262626"/>
                <w:lang w:val="de-DE"/>
              </w:rPr>
            </w:pPr>
            <w:proofErr w:type="spellStart"/>
            <w:r w:rsidRPr="006F0ACF">
              <w:rPr>
                <w:color w:val="262626"/>
                <w:lang w:val="de-DE"/>
              </w:rPr>
              <w:t>Jalan</w:t>
            </w:r>
            <w:proofErr w:type="spellEnd"/>
            <w:r w:rsidRPr="006F0ACF">
              <w:rPr>
                <w:color w:val="262626"/>
                <w:lang w:val="de-DE"/>
              </w:rPr>
              <w:t xml:space="preserve"> M.H. </w:t>
            </w:r>
            <w:proofErr w:type="spellStart"/>
            <w:r w:rsidRPr="006F0ACF">
              <w:rPr>
                <w:color w:val="262626"/>
                <w:lang w:val="de-DE"/>
              </w:rPr>
              <w:t>Thamrin</w:t>
            </w:r>
            <w:proofErr w:type="spellEnd"/>
            <w:r w:rsidRPr="006F0ACF">
              <w:rPr>
                <w:color w:val="262626"/>
                <w:lang w:val="de-DE"/>
              </w:rPr>
              <w:t xml:space="preserve"> </w:t>
            </w:r>
            <w:proofErr w:type="spellStart"/>
            <w:r w:rsidRPr="006F0ACF">
              <w:rPr>
                <w:color w:val="262626"/>
                <w:lang w:val="de-DE"/>
              </w:rPr>
              <w:t>Kav</w:t>
            </w:r>
            <w:proofErr w:type="spellEnd"/>
            <w:r w:rsidRPr="006F0ACF">
              <w:rPr>
                <w:color w:val="262626"/>
                <w:lang w:val="de-DE"/>
              </w:rPr>
              <w:t xml:space="preserve">. </w:t>
            </w:r>
            <w:r>
              <w:rPr>
                <w:color w:val="262626"/>
                <w:lang w:val="de-DE"/>
              </w:rPr>
              <w:t>28-30</w:t>
            </w:r>
          </w:p>
          <w:p w:rsidR="006F0ACF" w:rsidRPr="00AF45E9" w:rsidRDefault="006F0ACF">
            <w:pPr>
              <w:spacing w:after="28" w:line="259" w:lineRule="auto"/>
              <w:ind w:left="0" w:firstLine="0"/>
              <w:jc w:val="left"/>
            </w:pPr>
            <w:r w:rsidRPr="00AF45E9">
              <w:rPr>
                <w:color w:val="262626"/>
              </w:rPr>
              <w:t>Jakarta 10350</w:t>
            </w:r>
          </w:p>
          <w:p w:rsidR="00691CEB" w:rsidRPr="00AF45E9" w:rsidRDefault="006F0ACF">
            <w:pPr>
              <w:spacing w:after="28" w:line="259" w:lineRule="auto"/>
              <w:ind w:left="0" w:firstLine="0"/>
              <w:jc w:val="left"/>
            </w:pPr>
            <w:r w:rsidRPr="00AF45E9">
              <w:rPr>
                <w:color w:val="262626"/>
              </w:rPr>
              <w:t xml:space="preserve"> </w:t>
            </w:r>
          </w:p>
          <w:p w:rsidR="00691CEB" w:rsidRDefault="006F0ACF">
            <w:pPr>
              <w:spacing w:after="0" w:line="259" w:lineRule="auto"/>
              <w:ind w:left="0" w:firstLine="0"/>
              <w:jc w:val="left"/>
            </w:pPr>
            <w:r>
              <w:t xml:space="preserve">Alternatively, you can email the completed form to us: </w:t>
            </w:r>
          </w:p>
          <w:p w:rsidR="00691CEB" w:rsidRDefault="006F0ACF">
            <w:pPr>
              <w:spacing w:after="0" w:line="259" w:lineRule="auto"/>
              <w:ind w:left="0" w:firstLine="0"/>
              <w:jc w:val="left"/>
            </w:pPr>
            <w:r>
              <w:t xml:space="preserve"> </w:t>
            </w:r>
          </w:p>
          <w:p w:rsidR="00691CEB" w:rsidRPr="006F0ACF" w:rsidRDefault="006F0ACF">
            <w:pPr>
              <w:spacing w:after="28" w:line="259" w:lineRule="auto"/>
              <w:ind w:left="0" w:firstLine="0"/>
              <w:jc w:val="left"/>
            </w:pPr>
            <w:r w:rsidRPr="006F0ACF">
              <w:rPr>
                <w:color w:val="262626"/>
              </w:rPr>
              <w:t>contact.</w:t>
            </w:r>
            <w:r w:rsidR="00A62794">
              <w:rPr>
                <w:color w:val="262626"/>
                <w:lang w:val="id-ID"/>
              </w:rPr>
              <w:t>id</w:t>
            </w:r>
            <w:r w:rsidRPr="006F0ACF">
              <w:rPr>
                <w:color w:val="262626"/>
              </w:rPr>
              <w:t>@bm</w:t>
            </w:r>
            <w:r>
              <w:rPr>
                <w:color w:val="262626"/>
              </w:rPr>
              <w:t>w</w:t>
            </w:r>
            <w:r w:rsidRPr="006F0ACF">
              <w:rPr>
                <w:color w:val="262626"/>
              </w:rPr>
              <w:t>.co.id</w:t>
            </w:r>
            <w:bookmarkStart w:id="0" w:name="_GoBack"/>
            <w:bookmarkEnd w:id="0"/>
          </w:p>
          <w:p w:rsidR="00691CEB" w:rsidRDefault="006F0ACF">
            <w:pPr>
              <w:spacing w:after="0" w:line="259" w:lineRule="auto"/>
              <w:ind w:left="0" w:firstLine="0"/>
              <w:jc w:val="left"/>
            </w:pPr>
            <w:r>
              <w:t xml:space="preserve"> </w:t>
            </w:r>
          </w:p>
        </w:tc>
      </w:tr>
      <w:tr w:rsidR="00691CEB">
        <w:trPr>
          <w:trHeight w:val="290"/>
        </w:trPr>
        <w:tc>
          <w:tcPr>
            <w:tcW w:w="9369" w:type="dxa"/>
            <w:gridSpan w:val="2"/>
            <w:tcBorders>
              <w:top w:val="single" w:sz="4" w:space="0" w:color="000000"/>
              <w:left w:val="single" w:sz="4" w:space="0" w:color="000000"/>
              <w:bottom w:val="single" w:sz="4" w:space="0" w:color="000000"/>
              <w:right w:val="single" w:sz="4" w:space="0" w:color="000000"/>
            </w:tcBorders>
            <w:shd w:val="clear" w:color="auto" w:fill="404040"/>
          </w:tcPr>
          <w:p w:rsidR="00691CEB" w:rsidRDefault="006F0ACF">
            <w:pPr>
              <w:spacing w:after="0" w:line="259" w:lineRule="auto"/>
              <w:ind w:left="0" w:right="58" w:firstLine="0"/>
              <w:jc w:val="center"/>
            </w:pPr>
            <w:r>
              <w:rPr>
                <w:b/>
                <w:color w:val="FFFFFF"/>
              </w:rPr>
              <w:t xml:space="preserve">II. PARTICULARS OF REQUESTOR </w:t>
            </w:r>
          </w:p>
        </w:tc>
      </w:tr>
      <w:tr w:rsidR="00691CEB">
        <w:trPr>
          <w:trHeight w:val="848"/>
        </w:trPr>
        <w:tc>
          <w:tcPr>
            <w:tcW w:w="9369" w:type="dxa"/>
            <w:gridSpan w:val="2"/>
            <w:tcBorders>
              <w:top w:val="single" w:sz="4" w:space="0" w:color="000000"/>
              <w:left w:val="single" w:sz="4" w:space="0" w:color="000000"/>
              <w:bottom w:val="single" w:sz="4" w:space="0" w:color="000000"/>
              <w:right w:val="single" w:sz="4" w:space="0" w:color="000000"/>
            </w:tcBorders>
          </w:tcPr>
          <w:p w:rsidR="00691CEB" w:rsidRDefault="006F0ACF">
            <w:pPr>
              <w:spacing w:after="28" w:line="259" w:lineRule="auto"/>
              <w:ind w:left="0" w:firstLine="0"/>
              <w:jc w:val="left"/>
            </w:pPr>
            <w:r>
              <w:t xml:space="preserve">Name of requestor:  </w:t>
            </w:r>
          </w:p>
          <w:p w:rsidR="00691CEB" w:rsidRDefault="006F0ACF">
            <w:pPr>
              <w:spacing w:after="30" w:line="259" w:lineRule="auto"/>
              <w:ind w:left="0" w:firstLine="0"/>
              <w:jc w:val="left"/>
            </w:pPr>
            <w:r>
              <w:t xml:space="preserve"> </w:t>
            </w:r>
          </w:p>
          <w:p w:rsidR="00691CEB" w:rsidRDefault="006F0ACF">
            <w:pPr>
              <w:spacing w:after="0" w:line="259" w:lineRule="auto"/>
              <w:ind w:left="0" w:firstLine="0"/>
              <w:jc w:val="left"/>
            </w:pPr>
            <w:r>
              <w:t xml:space="preserve"> </w:t>
            </w:r>
          </w:p>
        </w:tc>
      </w:tr>
      <w:tr w:rsidR="00691CEB">
        <w:trPr>
          <w:trHeight w:val="847"/>
        </w:trPr>
        <w:tc>
          <w:tcPr>
            <w:tcW w:w="4562" w:type="dxa"/>
            <w:tcBorders>
              <w:top w:val="single" w:sz="4" w:space="0" w:color="000000"/>
              <w:left w:val="single" w:sz="4" w:space="0" w:color="000000"/>
              <w:bottom w:val="single" w:sz="4" w:space="0" w:color="000000"/>
              <w:right w:val="single" w:sz="4" w:space="0" w:color="000000"/>
            </w:tcBorders>
          </w:tcPr>
          <w:p w:rsidR="00691CEB" w:rsidRDefault="006F0ACF">
            <w:pPr>
              <w:spacing w:after="28" w:line="259" w:lineRule="auto"/>
              <w:ind w:left="0" w:firstLine="0"/>
              <w:jc w:val="left"/>
            </w:pPr>
            <w:r>
              <w:t xml:space="preserve">Contact number:  </w:t>
            </w:r>
          </w:p>
          <w:p w:rsidR="00691CEB" w:rsidRDefault="006F0ACF">
            <w:pPr>
              <w:spacing w:after="30" w:line="259" w:lineRule="auto"/>
              <w:ind w:left="0" w:firstLine="0"/>
              <w:jc w:val="left"/>
            </w:pPr>
            <w:r>
              <w:t xml:space="preserve"> </w:t>
            </w:r>
          </w:p>
          <w:p w:rsidR="00691CEB" w:rsidRDefault="006F0ACF">
            <w:pPr>
              <w:spacing w:after="0" w:line="259" w:lineRule="auto"/>
              <w:ind w:left="0" w:firstLine="0"/>
              <w:jc w:val="left"/>
            </w:pPr>
            <w:r>
              <w:t xml:space="preserve"> </w:t>
            </w:r>
          </w:p>
        </w:tc>
        <w:tc>
          <w:tcPr>
            <w:tcW w:w="4807" w:type="dxa"/>
            <w:tcBorders>
              <w:top w:val="single" w:sz="4" w:space="0" w:color="000000"/>
              <w:left w:val="single" w:sz="4" w:space="0" w:color="000000"/>
              <w:bottom w:val="single" w:sz="4" w:space="0" w:color="000000"/>
              <w:right w:val="single" w:sz="4" w:space="0" w:color="000000"/>
            </w:tcBorders>
          </w:tcPr>
          <w:p w:rsidR="00691CEB" w:rsidRDefault="006F0ACF">
            <w:pPr>
              <w:spacing w:after="28" w:line="259" w:lineRule="auto"/>
              <w:ind w:left="1" w:firstLine="0"/>
              <w:jc w:val="left"/>
            </w:pPr>
            <w:r>
              <w:t xml:space="preserve">Email address:  </w:t>
            </w:r>
          </w:p>
          <w:p w:rsidR="00691CEB" w:rsidRDefault="006F0ACF">
            <w:pPr>
              <w:spacing w:after="0" w:line="259" w:lineRule="auto"/>
              <w:ind w:left="1" w:firstLine="0"/>
              <w:jc w:val="left"/>
            </w:pPr>
            <w:r>
              <w:t xml:space="preserve"> </w:t>
            </w:r>
          </w:p>
        </w:tc>
      </w:tr>
    </w:tbl>
    <w:p w:rsidR="00691CEB" w:rsidRDefault="006F0ACF">
      <w:pPr>
        <w:spacing w:after="41" w:line="259" w:lineRule="auto"/>
        <w:ind w:right="4"/>
        <w:jc w:val="center"/>
      </w:pPr>
      <w:r>
        <w:rPr>
          <w:sz w:val="16"/>
        </w:rPr>
        <w:t xml:space="preserve">Page </w:t>
      </w:r>
      <w:r>
        <w:rPr>
          <w:b/>
          <w:sz w:val="16"/>
        </w:rPr>
        <w:t>1</w:t>
      </w:r>
      <w:r>
        <w:rPr>
          <w:sz w:val="16"/>
        </w:rPr>
        <w:t xml:space="preserve"> of </w:t>
      </w:r>
      <w:r>
        <w:rPr>
          <w:b/>
          <w:sz w:val="16"/>
        </w:rPr>
        <w:t>2</w:t>
      </w:r>
      <w:r>
        <w:rPr>
          <w:sz w:val="16"/>
        </w:rPr>
        <w:t xml:space="preserve"> </w:t>
      </w:r>
    </w:p>
    <w:p w:rsidR="00691CEB" w:rsidRDefault="006F0ACF">
      <w:pPr>
        <w:spacing w:after="0" w:line="259" w:lineRule="auto"/>
        <w:ind w:left="0" w:firstLine="0"/>
        <w:jc w:val="left"/>
      </w:pPr>
      <w:r>
        <w:rPr>
          <w:rFonts w:ascii="Calibri" w:eastAsia="Calibri" w:hAnsi="Calibri" w:cs="Calibri"/>
          <w:sz w:val="22"/>
        </w:rPr>
        <w:t xml:space="preserve"> </w:t>
      </w:r>
    </w:p>
    <w:tbl>
      <w:tblPr>
        <w:tblStyle w:val="TableGrid"/>
        <w:tblW w:w="9369" w:type="dxa"/>
        <w:tblInd w:w="6" w:type="dxa"/>
        <w:tblCellMar>
          <w:top w:w="4" w:type="dxa"/>
          <w:left w:w="78" w:type="dxa"/>
          <w:right w:w="59" w:type="dxa"/>
        </w:tblCellMar>
        <w:tblLook w:val="04A0" w:firstRow="1" w:lastRow="0" w:firstColumn="1" w:lastColumn="0" w:noHBand="0" w:noVBand="1"/>
      </w:tblPr>
      <w:tblGrid>
        <w:gridCol w:w="4562"/>
        <w:gridCol w:w="4807"/>
      </w:tblGrid>
      <w:tr w:rsidR="00691CEB">
        <w:trPr>
          <w:trHeight w:val="288"/>
        </w:trPr>
        <w:tc>
          <w:tcPr>
            <w:tcW w:w="9369" w:type="dxa"/>
            <w:gridSpan w:val="2"/>
            <w:tcBorders>
              <w:top w:val="single" w:sz="4" w:space="0" w:color="000000"/>
              <w:left w:val="single" w:sz="4" w:space="0" w:color="000000"/>
              <w:bottom w:val="single" w:sz="4" w:space="0" w:color="000000"/>
              <w:right w:val="single" w:sz="4" w:space="0" w:color="000000"/>
            </w:tcBorders>
            <w:shd w:val="clear" w:color="auto" w:fill="404040"/>
          </w:tcPr>
          <w:p w:rsidR="00691CEB" w:rsidRDefault="006F0ACF">
            <w:pPr>
              <w:spacing w:after="0" w:line="259" w:lineRule="auto"/>
              <w:ind w:left="0" w:right="21" w:firstLine="0"/>
              <w:jc w:val="center"/>
            </w:pPr>
            <w:r>
              <w:rPr>
                <w:b/>
                <w:color w:val="FFFFFF"/>
              </w:rPr>
              <w:t xml:space="preserve">III. DESCRIPTION OF CONSENT TO BE WITHDRAW </w:t>
            </w:r>
          </w:p>
        </w:tc>
      </w:tr>
      <w:tr w:rsidR="00691CEB">
        <w:trPr>
          <w:trHeight w:val="2247"/>
        </w:trPr>
        <w:tc>
          <w:tcPr>
            <w:tcW w:w="9369" w:type="dxa"/>
            <w:gridSpan w:val="2"/>
            <w:tcBorders>
              <w:top w:val="single" w:sz="4" w:space="0" w:color="000000"/>
              <w:left w:val="single" w:sz="4" w:space="0" w:color="000000"/>
              <w:bottom w:val="single" w:sz="4" w:space="0" w:color="000000"/>
              <w:right w:val="single" w:sz="4" w:space="0" w:color="000000"/>
            </w:tcBorders>
          </w:tcPr>
          <w:p w:rsidR="00691CEB" w:rsidRDefault="006F0ACF">
            <w:pPr>
              <w:spacing w:after="0" w:line="288" w:lineRule="auto"/>
              <w:ind w:left="29" w:firstLine="0"/>
            </w:pPr>
            <w:r>
              <w:lastRenderedPageBreak/>
              <w:t xml:space="preserve">To enable us to process your request quickly and efficiently, please provide us with as much information as possible about the processing activities where you wish your consent to be withdrawn. </w:t>
            </w:r>
          </w:p>
          <w:p w:rsidR="00691CEB" w:rsidRDefault="006F0ACF">
            <w:pPr>
              <w:spacing w:after="28" w:line="259" w:lineRule="auto"/>
              <w:ind w:left="29" w:firstLine="0"/>
              <w:jc w:val="left"/>
            </w:pPr>
            <w:r>
              <w:t xml:space="preserve"> </w:t>
            </w:r>
          </w:p>
          <w:p w:rsidR="00691CEB" w:rsidRDefault="006F0ACF">
            <w:pPr>
              <w:spacing w:after="30" w:line="259" w:lineRule="auto"/>
              <w:ind w:left="29" w:firstLine="0"/>
              <w:jc w:val="left"/>
            </w:pPr>
            <w:r>
              <w:t xml:space="preserve"> </w:t>
            </w:r>
          </w:p>
          <w:p w:rsidR="00691CEB" w:rsidRDefault="006F0ACF">
            <w:pPr>
              <w:spacing w:after="28" w:line="259" w:lineRule="auto"/>
              <w:ind w:left="29" w:firstLine="0"/>
              <w:jc w:val="left"/>
            </w:pPr>
            <w:r>
              <w:t xml:space="preserve"> </w:t>
            </w:r>
          </w:p>
          <w:p w:rsidR="00691CEB" w:rsidRDefault="006F0ACF">
            <w:pPr>
              <w:spacing w:after="28" w:line="259" w:lineRule="auto"/>
              <w:ind w:left="29" w:firstLine="0"/>
              <w:jc w:val="left"/>
            </w:pPr>
            <w:r>
              <w:t xml:space="preserve"> </w:t>
            </w:r>
          </w:p>
          <w:p w:rsidR="00691CEB" w:rsidRDefault="006F0ACF">
            <w:pPr>
              <w:spacing w:after="30" w:line="259" w:lineRule="auto"/>
              <w:ind w:left="29" w:firstLine="0"/>
              <w:jc w:val="left"/>
            </w:pPr>
            <w:r>
              <w:t xml:space="preserve"> </w:t>
            </w:r>
          </w:p>
          <w:p w:rsidR="00691CEB" w:rsidRDefault="006F0ACF">
            <w:pPr>
              <w:spacing w:after="0" w:line="259" w:lineRule="auto"/>
              <w:ind w:left="29" w:firstLine="0"/>
              <w:jc w:val="left"/>
            </w:pPr>
            <w:r>
              <w:t xml:space="preserve"> </w:t>
            </w:r>
          </w:p>
        </w:tc>
      </w:tr>
      <w:tr w:rsidR="00691CEB">
        <w:trPr>
          <w:trHeight w:val="288"/>
        </w:trPr>
        <w:tc>
          <w:tcPr>
            <w:tcW w:w="9369" w:type="dxa"/>
            <w:gridSpan w:val="2"/>
            <w:tcBorders>
              <w:top w:val="single" w:sz="4" w:space="0" w:color="000000"/>
              <w:left w:val="single" w:sz="4" w:space="0" w:color="000000"/>
              <w:bottom w:val="single" w:sz="4" w:space="0" w:color="000000"/>
              <w:right w:val="single" w:sz="4" w:space="0" w:color="000000"/>
            </w:tcBorders>
            <w:shd w:val="clear" w:color="auto" w:fill="404040"/>
          </w:tcPr>
          <w:p w:rsidR="00691CEB" w:rsidRDefault="006F0ACF">
            <w:pPr>
              <w:spacing w:after="0" w:line="259" w:lineRule="auto"/>
              <w:ind w:left="0" w:right="25" w:firstLine="0"/>
              <w:jc w:val="center"/>
            </w:pPr>
            <w:r>
              <w:rPr>
                <w:b/>
                <w:color w:val="FFFFFF"/>
              </w:rPr>
              <w:t xml:space="preserve">IV. DECLARATION </w:t>
            </w:r>
          </w:p>
        </w:tc>
      </w:tr>
      <w:tr w:rsidR="00691CEB">
        <w:trPr>
          <w:trHeight w:val="570"/>
        </w:trPr>
        <w:tc>
          <w:tcPr>
            <w:tcW w:w="9369" w:type="dxa"/>
            <w:gridSpan w:val="2"/>
            <w:tcBorders>
              <w:top w:val="single" w:sz="4" w:space="0" w:color="000000"/>
              <w:left w:val="single" w:sz="4" w:space="0" w:color="000000"/>
              <w:bottom w:val="single" w:sz="4" w:space="0" w:color="000000"/>
              <w:right w:val="single" w:sz="4" w:space="0" w:color="000000"/>
            </w:tcBorders>
          </w:tcPr>
          <w:p w:rsidR="00691CEB" w:rsidRDefault="006F0ACF">
            <w:pPr>
              <w:spacing w:after="0" w:line="259" w:lineRule="auto"/>
              <w:ind w:left="29" w:firstLine="0"/>
            </w:pPr>
            <w:r>
              <w:t xml:space="preserve">By submitting this form, I confirm that the information stated above is true, complete and accurate to the best of my knowledge and belief.  </w:t>
            </w:r>
          </w:p>
        </w:tc>
      </w:tr>
      <w:tr w:rsidR="00691CEB">
        <w:trPr>
          <w:trHeight w:val="2576"/>
        </w:trPr>
        <w:tc>
          <w:tcPr>
            <w:tcW w:w="4562" w:type="dxa"/>
            <w:tcBorders>
              <w:top w:val="single" w:sz="4" w:space="0" w:color="000000"/>
              <w:left w:val="single" w:sz="4" w:space="0" w:color="000000"/>
              <w:bottom w:val="single" w:sz="4" w:space="0" w:color="000000"/>
              <w:right w:val="single" w:sz="4" w:space="0" w:color="000000"/>
            </w:tcBorders>
          </w:tcPr>
          <w:p w:rsidR="00691CEB" w:rsidRDefault="006F0ACF">
            <w:pPr>
              <w:spacing w:after="28" w:line="259" w:lineRule="auto"/>
              <w:ind w:left="29" w:firstLine="0"/>
              <w:jc w:val="left"/>
            </w:pPr>
            <w:r>
              <w:t xml:space="preserve"> </w:t>
            </w:r>
          </w:p>
          <w:p w:rsidR="00691CEB" w:rsidRDefault="006F0ACF">
            <w:pPr>
              <w:spacing w:after="31" w:line="259" w:lineRule="auto"/>
              <w:ind w:left="29" w:firstLine="0"/>
              <w:jc w:val="left"/>
            </w:pPr>
            <w:r>
              <w:t xml:space="preserve"> </w:t>
            </w:r>
          </w:p>
          <w:p w:rsidR="00691CEB" w:rsidRDefault="006F0ACF">
            <w:pPr>
              <w:spacing w:after="28" w:line="259" w:lineRule="auto"/>
              <w:ind w:left="29" w:firstLine="0"/>
              <w:jc w:val="left"/>
            </w:pPr>
            <w:r>
              <w:t xml:space="preserve"> </w:t>
            </w:r>
          </w:p>
          <w:p w:rsidR="00691CEB" w:rsidRDefault="006F0ACF">
            <w:pPr>
              <w:spacing w:after="28" w:line="259" w:lineRule="auto"/>
              <w:ind w:left="29" w:firstLine="0"/>
              <w:jc w:val="left"/>
            </w:pPr>
            <w:r>
              <w:t xml:space="preserve"> </w:t>
            </w:r>
          </w:p>
          <w:p w:rsidR="00691CEB" w:rsidRDefault="006F0ACF">
            <w:pPr>
              <w:spacing w:after="28" w:line="259" w:lineRule="auto"/>
              <w:ind w:left="29" w:firstLine="0"/>
              <w:jc w:val="left"/>
            </w:pPr>
            <w:r>
              <w:t xml:space="preserve"> </w:t>
            </w:r>
          </w:p>
          <w:p w:rsidR="00691CEB" w:rsidRDefault="006F0ACF">
            <w:pPr>
              <w:spacing w:after="30" w:line="259" w:lineRule="auto"/>
              <w:ind w:left="29" w:firstLine="0"/>
              <w:jc w:val="left"/>
            </w:pPr>
            <w:r>
              <w:t xml:space="preserve"> </w:t>
            </w:r>
          </w:p>
          <w:p w:rsidR="00691CEB" w:rsidRDefault="006F0ACF">
            <w:pPr>
              <w:spacing w:after="30" w:line="259" w:lineRule="auto"/>
              <w:ind w:left="27" w:firstLine="0"/>
              <w:jc w:val="center"/>
            </w:pPr>
            <w:r>
              <w:t xml:space="preserve"> </w:t>
            </w:r>
          </w:p>
          <w:p w:rsidR="00691CEB" w:rsidRDefault="006F0ACF">
            <w:pPr>
              <w:spacing w:after="0" w:line="259" w:lineRule="auto"/>
              <w:ind w:left="27" w:firstLine="0"/>
              <w:jc w:val="center"/>
            </w:pPr>
            <w:r>
              <w:t xml:space="preserve"> </w:t>
            </w:r>
          </w:p>
          <w:p w:rsidR="00691CEB" w:rsidRDefault="006F0ACF">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2796794" cy="18288"/>
                      <wp:effectExtent l="0" t="0" r="0" b="0"/>
                      <wp:docPr id="2334" name="Group 2334"/>
                      <wp:cNvGraphicFramePr/>
                      <a:graphic xmlns:a="http://schemas.openxmlformats.org/drawingml/2006/main">
                        <a:graphicData uri="http://schemas.microsoft.com/office/word/2010/wordprocessingGroup">
                          <wpg:wgp>
                            <wpg:cNvGrpSpPr/>
                            <wpg:grpSpPr>
                              <a:xfrm>
                                <a:off x="0" y="0"/>
                                <a:ext cx="2796794" cy="18288"/>
                                <a:chOff x="0" y="0"/>
                                <a:chExt cx="2796794" cy="18288"/>
                              </a:xfrm>
                            </wpg:grpSpPr>
                            <wps:wsp>
                              <wps:cNvPr id="2718" name="Shape 2718"/>
                              <wps:cNvSpPr/>
                              <wps:spPr>
                                <a:xfrm>
                                  <a:off x="0" y="0"/>
                                  <a:ext cx="2796794" cy="18288"/>
                                </a:xfrm>
                                <a:custGeom>
                                  <a:avLst/>
                                  <a:gdLst/>
                                  <a:ahLst/>
                                  <a:cxnLst/>
                                  <a:rect l="0" t="0" r="0" b="0"/>
                                  <a:pathLst>
                                    <a:path w="2796794" h="18288">
                                      <a:moveTo>
                                        <a:pt x="0" y="0"/>
                                      </a:moveTo>
                                      <a:lnTo>
                                        <a:pt x="2796794" y="0"/>
                                      </a:lnTo>
                                      <a:lnTo>
                                        <a:pt x="279679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9C3A45" id="Group 2334" o:spid="_x0000_s1026" style="width:220.2pt;height:1.45pt;mso-position-horizontal-relative:char;mso-position-vertical-relative:line" coordsize="2796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">
                      <v:shape id="Shape 2718" o:spid="_x0000_s1027" style="position:absolute;width:27967;height:182;visibility:visible;mso-wrap-style:square;v-text-anchor:top" coordsize="279679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n6gcUA&#10;AADdAAAADwAAAGRycy9kb3ducmV2LnhtbERPy2rCQBTdF/yH4QrdlDpRQWvqRKRgCVUKPrK/zVyT&#10;kMydkJma+PedhdDl4bzXm8E04kadqywrmE4iEMS51RUXCi7n3esbCOeRNTaWScGdHGyS0dMaY217&#10;PtLt5AsRQtjFqKD0vo2ldHlJBt3EtsSBu9rOoA+wK6TusA/hppGzKFpIgxWHhhJb+igpr0+/RsFq&#10;+MyyZfr1ct791Pv9YX44fmdOqefxsH0H4Wnw/+KHO9UKZstpmBvehCcgk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fqBxQAAAN0AAAAPAAAAAAAAAAAAAAAAAJgCAABkcnMv&#10;ZG93bnJldi54bWxQSwUGAAAAAAQABAD1AAAAigMAAAAA&#10;" path="m,l2796794,r,18288l,18288,,e" fillcolor="black" stroked="f" strokeweight="0">
                        <v:stroke miterlimit="83231f" joinstyle="miter"/>
                        <v:path arrowok="t" textboxrect="0,0,2796794,18288"/>
                      </v:shape>
                      <w10:anchorlock/>
                    </v:group>
                  </w:pict>
                </mc:Fallback>
              </mc:AlternateContent>
            </w:r>
          </w:p>
          <w:p w:rsidR="00691CEB" w:rsidRDefault="006F0ACF">
            <w:pPr>
              <w:spacing w:after="0" w:line="259" w:lineRule="auto"/>
              <w:ind w:left="0" w:right="26" w:firstLine="0"/>
              <w:jc w:val="center"/>
            </w:pPr>
            <w:r>
              <w:rPr>
                <w:b/>
              </w:rPr>
              <w:t>Name &amp; Signature</w:t>
            </w:r>
            <w:r>
              <w:t xml:space="preserve"> </w:t>
            </w:r>
          </w:p>
        </w:tc>
        <w:tc>
          <w:tcPr>
            <w:tcW w:w="4807" w:type="dxa"/>
            <w:tcBorders>
              <w:top w:val="single" w:sz="4" w:space="0" w:color="000000"/>
              <w:left w:val="single" w:sz="4" w:space="0" w:color="000000"/>
              <w:bottom w:val="single" w:sz="4" w:space="0" w:color="000000"/>
              <w:right w:val="single" w:sz="4" w:space="0" w:color="000000"/>
            </w:tcBorders>
          </w:tcPr>
          <w:p w:rsidR="00691CEB" w:rsidRDefault="006F0ACF">
            <w:pPr>
              <w:spacing w:after="28" w:line="259" w:lineRule="auto"/>
              <w:ind w:left="30" w:firstLine="0"/>
              <w:jc w:val="left"/>
            </w:pPr>
            <w:r>
              <w:t xml:space="preserve"> </w:t>
            </w:r>
          </w:p>
          <w:p w:rsidR="00691CEB" w:rsidRDefault="006F0ACF">
            <w:pPr>
              <w:spacing w:after="31" w:line="259" w:lineRule="auto"/>
              <w:ind w:left="30" w:firstLine="0"/>
              <w:jc w:val="left"/>
            </w:pPr>
            <w:r>
              <w:t xml:space="preserve"> </w:t>
            </w:r>
          </w:p>
          <w:p w:rsidR="00691CEB" w:rsidRDefault="006F0ACF">
            <w:pPr>
              <w:spacing w:after="28" w:line="259" w:lineRule="auto"/>
              <w:ind w:left="30" w:firstLine="0"/>
              <w:jc w:val="left"/>
            </w:pPr>
            <w:r>
              <w:t xml:space="preserve"> </w:t>
            </w:r>
          </w:p>
          <w:p w:rsidR="00691CEB" w:rsidRDefault="006F0ACF">
            <w:pPr>
              <w:spacing w:after="28" w:line="259" w:lineRule="auto"/>
              <w:ind w:left="30" w:firstLine="0"/>
              <w:jc w:val="left"/>
            </w:pPr>
            <w:r>
              <w:t xml:space="preserve"> </w:t>
            </w:r>
          </w:p>
          <w:p w:rsidR="00691CEB" w:rsidRDefault="006F0ACF">
            <w:pPr>
              <w:spacing w:after="28" w:line="259" w:lineRule="auto"/>
              <w:ind w:left="30" w:firstLine="0"/>
              <w:jc w:val="left"/>
            </w:pPr>
            <w:r>
              <w:t xml:space="preserve"> </w:t>
            </w:r>
          </w:p>
          <w:p w:rsidR="00691CEB" w:rsidRDefault="006F0ACF">
            <w:pPr>
              <w:spacing w:after="30" w:line="259" w:lineRule="auto"/>
              <w:ind w:left="30" w:firstLine="0"/>
              <w:jc w:val="left"/>
            </w:pPr>
            <w:r>
              <w:t xml:space="preserve"> </w:t>
            </w:r>
          </w:p>
          <w:p w:rsidR="00691CEB" w:rsidRDefault="006F0ACF">
            <w:pPr>
              <w:spacing w:after="30" w:line="259" w:lineRule="auto"/>
              <w:ind w:left="30" w:firstLine="0"/>
              <w:jc w:val="center"/>
            </w:pPr>
            <w:r>
              <w:t xml:space="preserve"> </w:t>
            </w:r>
          </w:p>
          <w:p w:rsidR="00691CEB" w:rsidRDefault="006F0ACF">
            <w:pPr>
              <w:spacing w:after="0" w:line="259" w:lineRule="auto"/>
              <w:ind w:left="30" w:firstLine="0"/>
              <w:jc w:val="center"/>
            </w:pPr>
            <w:r>
              <w:t xml:space="preserve"> </w:t>
            </w:r>
          </w:p>
          <w:p w:rsidR="00691CEB" w:rsidRDefault="006F0ACF">
            <w:pPr>
              <w:spacing w:after="0" w:line="259" w:lineRule="auto"/>
              <w:ind w:left="1" w:firstLine="0"/>
              <w:jc w:val="left"/>
            </w:pPr>
            <w:r>
              <w:rPr>
                <w:rFonts w:ascii="Calibri" w:eastAsia="Calibri" w:hAnsi="Calibri" w:cs="Calibri"/>
                <w:noProof/>
                <w:sz w:val="22"/>
              </w:rPr>
              <mc:AlternateContent>
                <mc:Choice Requires="wpg">
                  <w:drawing>
                    <wp:inline distT="0" distB="0" distL="0" distR="0">
                      <wp:extent cx="2952623" cy="18288"/>
                      <wp:effectExtent l="0" t="0" r="0" b="0"/>
                      <wp:docPr id="2444" name="Group 2444"/>
                      <wp:cNvGraphicFramePr/>
                      <a:graphic xmlns:a="http://schemas.openxmlformats.org/drawingml/2006/main">
                        <a:graphicData uri="http://schemas.microsoft.com/office/word/2010/wordprocessingGroup">
                          <wpg:wgp>
                            <wpg:cNvGrpSpPr/>
                            <wpg:grpSpPr>
                              <a:xfrm>
                                <a:off x="0" y="0"/>
                                <a:ext cx="2952623" cy="18288"/>
                                <a:chOff x="0" y="0"/>
                                <a:chExt cx="2952623" cy="18288"/>
                              </a:xfrm>
                            </wpg:grpSpPr>
                            <wps:wsp>
                              <wps:cNvPr id="2719" name="Shape 2719"/>
                              <wps:cNvSpPr/>
                              <wps:spPr>
                                <a:xfrm>
                                  <a:off x="0" y="0"/>
                                  <a:ext cx="2952623" cy="18288"/>
                                </a:xfrm>
                                <a:custGeom>
                                  <a:avLst/>
                                  <a:gdLst/>
                                  <a:ahLst/>
                                  <a:cxnLst/>
                                  <a:rect l="0" t="0" r="0" b="0"/>
                                  <a:pathLst>
                                    <a:path w="2952623" h="18288">
                                      <a:moveTo>
                                        <a:pt x="0" y="0"/>
                                      </a:moveTo>
                                      <a:lnTo>
                                        <a:pt x="2952623" y="0"/>
                                      </a:lnTo>
                                      <a:lnTo>
                                        <a:pt x="295262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064670" id="Group 2444" o:spid="_x0000_s1026" style="width:232.5pt;height:1.45pt;mso-position-horizontal-relative:char;mso-position-vertical-relative:line" coordsize="2952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">
                      <v:shape id="Shape 2719" o:spid="_x0000_s1027" style="position:absolute;width:29526;height:182;visibility:visible;mso-wrap-style:square;v-text-anchor:top" coordsize="295262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48/ccA&#10;AADdAAAADwAAAGRycy9kb3ducmV2LnhtbESPQWvCQBSE74L/YXlCL1I3Rmo1dRURCi0VilHw+si+&#10;ZoPZtyG7jdFf3y0Uehxm5htmteltLTpqfeVYwXSSgCAunK64VHA6vj4uQPiArLF2TApu5GGzHg5W&#10;mGl35QN1eShFhLDPUIEJocmk9IUhi37iGuLofbnWYoiyLaVu8RrhtpZpksylxYrjgsGGdoaKS/5t&#10;FfDn+D0x1X22O8+729M+78/px0Gph1G/fQERqA//4b/2m1aQPk+X8PsmP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ePP3HAAAA3QAAAA8AAAAAAAAAAAAAAAAAmAIAAGRy&#10;cy9kb3ducmV2LnhtbFBLBQYAAAAABAAEAPUAAACMAwAAAAA=&#10;" path="m,l2952623,r,18288l,18288,,e" fillcolor="black" stroked="f" strokeweight="0">
                        <v:stroke miterlimit="83231f" joinstyle="miter"/>
                        <v:path arrowok="t" textboxrect="0,0,2952623,18288"/>
                      </v:shape>
                      <w10:anchorlock/>
                    </v:group>
                  </w:pict>
                </mc:Fallback>
              </mc:AlternateContent>
            </w:r>
          </w:p>
          <w:p w:rsidR="00691CEB" w:rsidRDefault="006F0ACF">
            <w:pPr>
              <w:spacing w:after="0" w:line="259" w:lineRule="auto"/>
              <w:ind w:left="0" w:right="19" w:firstLine="0"/>
              <w:jc w:val="center"/>
            </w:pPr>
            <w:r>
              <w:rPr>
                <w:b/>
              </w:rPr>
              <w:t>Date</w:t>
            </w:r>
            <w:r>
              <w:t xml:space="preserve"> </w:t>
            </w:r>
          </w:p>
        </w:tc>
      </w:tr>
    </w:tbl>
    <w:p w:rsidR="00691CEB" w:rsidRDefault="006F0ACF">
      <w:pPr>
        <w:spacing w:after="28" w:line="259" w:lineRule="auto"/>
        <w:ind w:left="0" w:firstLine="0"/>
        <w:jc w:val="left"/>
      </w:pPr>
      <w:r>
        <w:t xml:space="preserve"> </w:t>
      </w:r>
    </w:p>
    <w:p w:rsidR="00691CEB" w:rsidRDefault="006F0ACF">
      <w:pPr>
        <w:pStyle w:val="Heading1"/>
        <w:ind w:left="-5"/>
      </w:pPr>
      <w:r>
        <w:t>Proof of Identity</w:t>
      </w:r>
      <w:r>
        <w:rPr>
          <w:b w:val="0"/>
        </w:rPr>
        <w:t xml:space="preserve"> </w:t>
      </w:r>
    </w:p>
    <w:p w:rsidR="00691CEB" w:rsidRDefault="006F0ACF">
      <w:pPr>
        <w:ind w:left="-5" w:right="-9"/>
      </w:pPr>
      <w:r>
        <w:t xml:space="preserve">Upon receiving your completed Request Form, we may require further identification or documentation to verify your identity before we may process your request. </w:t>
      </w:r>
    </w:p>
    <w:p w:rsidR="00691CEB" w:rsidRDefault="006F0ACF">
      <w:pPr>
        <w:spacing w:after="28" w:line="259" w:lineRule="auto"/>
        <w:ind w:left="0" w:firstLine="0"/>
        <w:jc w:val="left"/>
      </w:pPr>
      <w:r>
        <w:t xml:space="preserve"> </w:t>
      </w:r>
    </w:p>
    <w:p w:rsidR="00691CEB" w:rsidRDefault="006F0ACF">
      <w:pPr>
        <w:pStyle w:val="Heading1"/>
        <w:ind w:left="-5"/>
      </w:pPr>
      <w:r>
        <w:t>Timeline of Processing</w:t>
      </w:r>
      <w:r>
        <w:rPr>
          <w:b w:val="0"/>
        </w:rPr>
        <w:t xml:space="preserve"> </w:t>
      </w:r>
    </w:p>
    <w:p w:rsidR="00691CEB" w:rsidRDefault="006F0ACF">
      <w:pPr>
        <w:ind w:left="-5" w:right="-9"/>
      </w:pPr>
      <w:r>
        <w:t xml:space="preserve">Having received and verified your identification and documentation, we shall endeavor to respond to your request within thirty (30) days. In the event we need more time to verify and fulfil the request, we shall inform you of the additional time needed via the contact information you provided in this Request Form. </w:t>
      </w:r>
    </w:p>
    <w:p w:rsidR="00691CEB" w:rsidRDefault="006F0ACF">
      <w:pPr>
        <w:spacing w:after="28" w:line="259" w:lineRule="auto"/>
        <w:ind w:left="0" w:firstLine="0"/>
        <w:jc w:val="left"/>
      </w:pPr>
      <w:r>
        <w:t xml:space="preserve"> </w:t>
      </w:r>
    </w:p>
    <w:p w:rsidR="00691CEB" w:rsidRDefault="006F0ACF">
      <w:pPr>
        <w:pStyle w:val="Heading1"/>
        <w:ind w:left="-5"/>
      </w:pPr>
      <w:r>
        <w:t xml:space="preserve">Exemption Applicable to the Right of Withdrawal of Consent </w:t>
      </w:r>
      <w:r>
        <w:rPr>
          <w:b w:val="0"/>
        </w:rPr>
        <w:t xml:space="preserve"> </w:t>
      </w:r>
    </w:p>
    <w:p w:rsidR="00691CEB" w:rsidRDefault="006F0ACF">
      <w:pPr>
        <w:spacing w:after="3017"/>
        <w:ind w:left="-5" w:right="-9"/>
      </w:pPr>
      <w:r>
        <w:t xml:space="preserve">We would like to highlight to you that, pursuant to the </w:t>
      </w:r>
      <w:r w:rsidR="0009603D">
        <w:t xml:space="preserve">Law and </w:t>
      </w:r>
      <w:r>
        <w:t xml:space="preserve">Regulation, we shall cease (and cause our data intermediaries and agents to cease) collecting, using or disclosing your personal data, as the case may be, unless such collection, use or disclosure, as the case may be, without your consent is required or authorized under the Regulation or other written law. </w:t>
      </w:r>
    </w:p>
    <w:p w:rsidR="00691CEB" w:rsidRDefault="006F0ACF">
      <w:pPr>
        <w:spacing w:after="41" w:line="259" w:lineRule="auto"/>
        <w:ind w:right="4"/>
        <w:jc w:val="center"/>
      </w:pPr>
      <w:r>
        <w:rPr>
          <w:sz w:val="16"/>
        </w:rPr>
        <w:t xml:space="preserve">Page </w:t>
      </w:r>
      <w:r>
        <w:rPr>
          <w:b/>
          <w:sz w:val="16"/>
        </w:rPr>
        <w:t>2</w:t>
      </w:r>
      <w:r>
        <w:rPr>
          <w:sz w:val="16"/>
        </w:rPr>
        <w:t xml:space="preserve"> of </w:t>
      </w:r>
      <w:r>
        <w:rPr>
          <w:b/>
          <w:sz w:val="16"/>
        </w:rPr>
        <w:t>2</w:t>
      </w:r>
      <w:r>
        <w:rPr>
          <w:sz w:val="16"/>
        </w:rPr>
        <w:t xml:space="preserve"> </w:t>
      </w:r>
    </w:p>
    <w:p w:rsidR="00691CEB" w:rsidRDefault="006F0ACF">
      <w:pPr>
        <w:spacing w:after="0" w:line="259" w:lineRule="auto"/>
        <w:ind w:left="0" w:firstLine="0"/>
        <w:jc w:val="left"/>
      </w:pPr>
      <w:r>
        <w:rPr>
          <w:rFonts w:ascii="Calibri" w:eastAsia="Calibri" w:hAnsi="Calibri" w:cs="Calibri"/>
          <w:sz w:val="22"/>
        </w:rPr>
        <w:t xml:space="preserve"> </w:t>
      </w:r>
    </w:p>
    <w:sectPr w:rsidR="00691CEB">
      <w:pgSz w:w="12240" w:h="15840"/>
      <w:pgMar w:top="1440" w:right="1437" w:bottom="72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MW Group Light">
    <w:panose1 w:val="00000000000000000000"/>
    <w:charset w:val="00"/>
    <w:family w:val="auto"/>
    <w:pitch w:val="variable"/>
    <w:sig w:usb0="800022BF" w:usb1="9000004A" w:usb2="00000008"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EB"/>
    <w:rsid w:val="0009603D"/>
    <w:rsid w:val="00691CEB"/>
    <w:rsid w:val="006F0ACF"/>
    <w:rsid w:val="00A62794"/>
    <w:rsid w:val="00AF4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6A1A0-D793-47CC-9A89-DE0EB7A6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89" w:lineRule="auto"/>
      <w:ind w:left="10" w:hanging="10"/>
      <w:jc w:val="both"/>
    </w:pPr>
    <w:rPr>
      <w:rFonts w:ascii="BMW Group Light" w:eastAsia="BMW Group Light" w:hAnsi="BMW Group Light" w:cs="BMW Group Light"/>
      <w:color w:val="000000"/>
      <w:sz w:val="20"/>
    </w:rPr>
  </w:style>
  <w:style w:type="paragraph" w:styleId="Heading1">
    <w:name w:val="heading 1"/>
    <w:next w:val="Normal"/>
    <w:link w:val="Heading1Char"/>
    <w:uiPriority w:val="9"/>
    <w:unhideWhenUsed/>
    <w:qFormat/>
    <w:pPr>
      <w:keepNext/>
      <w:keepLines/>
      <w:spacing w:after="30"/>
      <w:ind w:left="10" w:hanging="10"/>
      <w:outlineLvl w:val="0"/>
    </w:pPr>
    <w:rPr>
      <w:rFonts w:ascii="BMW Group Light" w:eastAsia="BMW Group Light" w:hAnsi="BMW Group Light" w:cs="BMW Group Light"/>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MW Group Light" w:eastAsia="BMW Group Light" w:hAnsi="BMW Group Light" w:cs="BMW Group Light"/>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2136</Characters>
  <Application>Microsoft Office Word</Application>
  <DocSecurity>0</DocSecurity>
  <Lines>17</Lines>
  <Paragraphs>5</Paragraphs>
  <ScaleCrop>false</ScaleCrop>
  <Company>BMW Group</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 Sin Ying, B3-R3-F</dc:creator>
  <cp:keywords/>
  <cp:lastModifiedBy>Endro-Nugroho Jossie, B3-R3-ID-H</cp:lastModifiedBy>
  <cp:revision>6</cp:revision>
  <dcterms:created xsi:type="dcterms:W3CDTF">2018-05-16T07:57:00Z</dcterms:created>
  <dcterms:modified xsi:type="dcterms:W3CDTF">2018-10-03T03:55:00Z</dcterms:modified>
</cp:coreProperties>
</file>